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55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01"/>
        <w:gridCol w:w="4602"/>
      </w:tblGrid>
      <w:tr w:rsidR="00D95D26">
        <w:trPr>
          <w:trHeight w:val="416"/>
        </w:trPr>
        <w:tc>
          <w:tcPr>
            <w:tcW w:w="10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D26" w:rsidRDefault="003C31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检测机构联系方式及检测项目</w:t>
            </w:r>
          </w:p>
        </w:tc>
      </w:tr>
      <w:tr w:rsidR="00D95D2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序号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检测机构名称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检测项目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环境保护部环境监测仪器质量监督检验中心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地址：北京市</w:t>
            </w:r>
            <w:r>
              <w:rPr>
                <w:rFonts w:ascii="Times New Roman" w:hint="eastAsia"/>
                <w:szCs w:val="21"/>
              </w:rPr>
              <w:t>朝阳区安外大羊坊</w:t>
            </w:r>
            <w:r>
              <w:rPr>
                <w:rFonts w:ascii="Times New Roman" w:hint="eastAsia"/>
                <w:szCs w:val="21"/>
              </w:rPr>
              <w:t>8</w:t>
            </w:r>
            <w:r>
              <w:rPr>
                <w:rFonts w:ascii="Times New Roman" w:hint="eastAsia"/>
                <w:szCs w:val="21"/>
              </w:rPr>
              <w:t>号院</w:t>
            </w:r>
            <w:r>
              <w:rPr>
                <w:rFonts w:ascii="Times New Roman" w:hint="eastAsia"/>
                <w:szCs w:val="21"/>
              </w:rPr>
              <w:t>2</w:t>
            </w:r>
            <w:r>
              <w:rPr>
                <w:rFonts w:ascii="Times New Roman" w:hint="eastAsia"/>
                <w:szCs w:val="21"/>
              </w:rPr>
              <w:t>号楼南段</w:t>
            </w:r>
            <w:r>
              <w:rPr>
                <w:rFonts w:ascii="Times New Roman" w:hint="eastAsia"/>
                <w:szCs w:val="21"/>
              </w:rPr>
              <w:t>4</w:t>
            </w:r>
            <w:r>
              <w:rPr>
                <w:rFonts w:ascii="Times New Roman" w:hint="eastAsia"/>
                <w:szCs w:val="21"/>
              </w:rPr>
              <w:t>层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1000</w:t>
            </w:r>
            <w:r>
              <w:rPr>
                <w:rFonts w:ascii="Times New Roman" w:hAnsi="Times New Roman" w:hint="eastAsia"/>
                <w:szCs w:val="21"/>
              </w:rPr>
              <w:t>12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>010-</w:t>
            </w:r>
            <w:r>
              <w:rPr>
                <w:rFonts w:ascii="Times New Roman" w:hAnsi="Times New Roman" w:hint="eastAsia"/>
                <w:szCs w:val="21"/>
              </w:rPr>
              <w:t>84943047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1.环境在线监测仪器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环境保护部华南环境科学研究所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地址：广州市天河区员村西街</w:t>
            </w:r>
            <w:r>
              <w:rPr>
                <w:rFonts w:ascii="Times New Roman" w:hAnsi="Times New Roman"/>
                <w:szCs w:val="21"/>
              </w:rPr>
              <w:t>7</w:t>
            </w:r>
            <w:r>
              <w:rPr>
                <w:rFonts w:ascii="Times New Roman" w:hAnsi="宋体"/>
                <w:szCs w:val="21"/>
              </w:rPr>
              <w:t>号大院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510655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 xml:space="preserve">020-85558965 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>020-85545590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超声波明渠污水流量计</w:t>
            </w:r>
          </w:p>
          <w:p w:rsidR="00D95D26" w:rsidRDefault="003C3148">
            <w:pPr>
              <w:pStyle w:val="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明渠污水流量计、液位计</w:t>
            </w:r>
          </w:p>
          <w:p w:rsidR="00D95D26" w:rsidRDefault="003C3148">
            <w:pPr>
              <w:pStyle w:val="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离子分析仪</w:t>
            </w:r>
          </w:p>
          <w:p w:rsidR="00D95D26" w:rsidRDefault="003C3148">
            <w:pPr>
              <w:pStyle w:val="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一体化污水处置设备</w:t>
            </w:r>
          </w:p>
          <w:p w:rsidR="00D95D26" w:rsidRDefault="003C3148">
            <w:pPr>
              <w:pStyle w:val="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有机废气处置装置</w:t>
            </w:r>
          </w:p>
          <w:p w:rsidR="00D95D26" w:rsidRDefault="003C3148">
            <w:pPr>
              <w:pStyle w:val="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悬挂式填料</w:t>
            </w:r>
          </w:p>
          <w:p w:rsidR="00D95D26" w:rsidRDefault="003C3148">
            <w:pPr>
              <w:pStyle w:val="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悬浮填料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机械工业流量仪表产品质量检测中心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地址：河南省开封市汴京路</w:t>
            </w:r>
            <w:r>
              <w:rPr>
                <w:rFonts w:ascii="Times New Roman" w:hint="eastAsia"/>
                <w:szCs w:val="21"/>
              </w:rPr>
              <w:t>38</w:t>
            </w:r>
            <w:r>
              <w:rPr>
                <w:rFonts w:ascii="Times New Roman" w:hint="eastAsia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邮编：</w:t>
            </w:r>
            <w:r>
              <w:rPr>
                <w:rFonts w:ascii="Times New Roman" w:hint="eastAsia"/>
                <w:szCs w:val="21"/>
              </w:rPr>
              <w:t>475002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电话：</w:t>
            </w:r>
            <w:r>
              <w:rPr>
                <w:rFonts w:ascii="Times New Roman" w:hint="eastAsia"/>
                <w:szCs w:val="21"/>
              </w:rPr>
              <w:t>0371-22950899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传真：</w:t>
            </w:r>
            <w:r>
              <w:rPr>
                <w:rFonts w:ascii="Times New Roman" w:hint="eastAsia"/>
                <w:szCs w:val="21"/>
              </w:rPr>
              <w:t>0371-22950899</w:t>
            </w:r>
          </w:p>
          <w:p w:rsidR="00D95D26" w:rsidRDefault="00D95D26">
            <w:pPr>
              <w:rPr>
                <w:rFonts w:asci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电磁流量计</w:t>
            </w:r>
          </w:p>
          <w:p w:rsidR="00D95D26" w:rsidRDefault="003C3148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超声波管道流量计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北京市电子产品质量检测中心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地址：北京市崇文区广渠门内大街</w:t>
            </w:r>
            <w:r>
              <w:rPr>
                <w:rFonts w:ascii="Times New Roman" w:hAnsi="Times New Roman"/>
                <w:szCs w:val="21"/>
              </w:rPr>
              <w:t>9</w:t>
            </w:r>
            <w:r>
              <w:rPr>
                <w:rFonts w:ascii="Times New Roman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100062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>010-67115519/67158656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>010-67115519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污染源过程监控仪</w:t>
            </w:r>
          </w:p>
          <w:p w:rsidR="00D95D26" w:rsidRDefault="003C3148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数采仪</w:t>
            </w:r>
            <w:proofErr w:type="gramEnd"/>
            <w:r>
              <w:rPr>
                <w:rFonts w:ascii="宋体" w:hAnsi="宋体"/>
                <w:szCs w:val="21"/>
              </w:rPr>
              <w:t>（电磁部分）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北京市劳动保护科学研究所（噪声振动）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地址：北京市宣武区陶然亭路</w:t>
            </w:r>
            <w:r>
              <w:rPr>
                <w:rFonts w:ascii="Times New Roman" w:hAnsi="Times New Roman"/>
                <w:szCs w:val="21"/>
              </w:rPr>
              <w:t>55</w:t>
            </w:r>
            <w:r>
              <w:rPr>
                <w:rFonts w:ascii="Times New Roman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100054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>010-63524194/63524189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传真：</w:t>
            </w:r>
            <w:r>
              <w:rPr>
                <w:rFonts w:ascii="Times New Roman" w:hint="eastAsia"/>
                <w:szCs w:val="21"/>
              </w:rPr>
              <w:t>010-</w:t>
            </w:r>
            <w:r>
              <w:rPr>
                <w:rFonts w:ascii="Times New Roman" w:hAnsi="Times New Roman"/>
                <w:szCs w:val="21"/>
              </w:rPr>
              <w:t>63524194 / 83559840</w:t>
            </w:r>
          </w:p>
          <w:p w:rsidR="00D95D26" w:rsidRDefault="00D95D2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通风消声器</w:t>
            </w:r>
          </w:p>
          <w:p w:rsidR="00D95D26" w:rsidRDefault="003C3148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隔声窗</w:t>
            </w:r>
          </w:p>
          <w:p w:rsidR="00D95D26" w:rsidRDefault="003C3148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隔声门</w:t>
            </w:r>
          </w:p>
          <w:p w:rsidR="00D95D26" w:rsidRDefault="003C3148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低噪声型冷却塔</w:t>
            </w:r>
          </w:p>
          <w:p w:rsidR="00D95D26" w:rsidRDefault="003C3148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高压气体排放小孔消声器</w:t>
            </w:r>
          </w:p>
          <w:p w:rsidR="00D95D26" w:rsidRDefault="003C3148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声屏障</w:t>
            </w:r>
          </w:p>
          <w:p w:rsidR="00D95D26" w:rsidRDefault="003C3148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吸声材料</w:t>
            </w:r>
          </w:p>
          <w:p w:rsidR="00D95D26" w:rsidRDefault="003C3148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隔声罩</w:t>
            </w:r>
          </w:p>
          <w:p w:rsidR="00D95D26" w:rsidRDefault="003C3148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隔声间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国家建筑工程质量监督检验中心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地址：北京市北三环东路</w:t>
            </w:r>
            <w:r>
              <w:rPr>
                <w:rFonts w:ascii="Times New Roman" w:hAnsi="Times New Roman"/>
                <w:szCs w:val="21"/>
              </w:rPr>
              <w:t>30</w:t>
            </w:r>
            <w:r>
              <w:rPr>
                <w:rFonts w:ascii="Times New Roman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 xml:space="preserve"> 100013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 xml:space="preserve"> 010-</w:t>
            </w:r>
            <w:r>
              <w:rPr>
                <w:rFonts w:ascii="Times New Roman" w:hAnsi="Times New Roman" w:hint="eastAsia"/>
                <w:szCs w:val="21"/>
              </w:rPr>
              <w:t>64518014 / 88386970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</w:p>
          <w:p w:rsidR="00D95D26" w:rsidRDefault="00D95D2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通风消声器</w:t>
            </w:r>
          </w:p>
          <w:p w:rsidR="00D95D26" w:rsidRDefault="003C314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隔声窗</w:t>
            </w:r>
          </w:p>
          <w:p w:rsidR="00D95D26" w:rsidRDefault="003C314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隔声门</w:t>
            </w:r>
          </w:p>
          <w:p w:rsidR="00D95D26" w:rsidRDefault="003C314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低噪声型冷却塔</w:t>
            </w:r>
          </w:p>
          <w:p w:rsidR="00D95D26" w:rsidRDefault="003C314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吸声材料</w:t>
            </w:r>
          </w:p>
          <w:p w:rsidR="00D95D26" w:rsidRDefault="003C314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声屏障</w:t>
            </w:r>
          </w:p>
          <w:p w:rsidR="00D95D26" w:rsidRDefault="003C314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隔声罩</w:t>
            </w:r>
          </w:p>
          <w:p w:rsidR="00D95D26" w:rsidRDefault="003C314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隔声间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中国环境科学研究</w:t>
            </w:r>
            <w:proofErr w:type="gramStart"/>
            <w:r>
              <w:rPr>
                <w:rFonts w:ascii="Times New Roman"/>
                <w:b/>
                <w:szCs w:val="21"/>
              </w:rPr>
              <w:t>院汽车</w:t>
            </w:r>
            <w:proofErr w:type="gramEnd"/>
            <w:r>
              <w:rPr>
                <w:rFonts w:ascii="Times New Roman"/>
                <w:b/>
                <w:szCs w:val="21"/>
              </w:rPr>
              <w:t>实验室（国家环保总局机动车排污监控中心）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地址：北京市朝阳区安外大羊坊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/>
                <w:szCs w:val="21"/>
              </w:rPr>
              <w:t>号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/>
                <w:szCs w:val="21"/>
              </w:rPr>
              <w:t>号楼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100012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 xml:space="preserve">010-84915243           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 xml:space="preserve"> 010-84915243 </w:t>
            </w:r>
          </w:p>
          <w:p w:rsidR="00D95D26" w:rsidRDefault="00D95D2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车用汽油清净剂</w:t>
            </w:r>
          </w:p>
          <w:p w:rsidR="00D95D26" w:rsidRDefault="003C3148">
            <w:pPr>
              <w:pStyle w:val="1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车用柴油清净剂</w:t>
            </w:r>
          </w:p>
          <w:p w:rsidR="00D95D26" w:rsidRDefault="003C3148">
            <w:pPr>
              <w:pStyle w:val="1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车用替代燃料及添加剂（甲醇汽油、乙醇汽油、生物燃料等，燃料添加剂、润滑油添加剂等）</w:t>
            </w:r>
          </w:p>
          <w:p w:rsidR="00D95D26" w:rsidRDefault="003C3148">
            <w:pPr>
              <w:pStyle w:val="1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汽油车用催化转化器</w:t>
            </w:r>
          </w:p>
          <w:p w:rsidR="00D95D26" w:rsidRDefault="003C3148">
            <w:pPr>
              <w:pStyle w:val="1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柴油车排气后处理装置</w:t>
            </w:r>
          </w:p>
          <w:p w:rsidR="00D95D26" w:rsidRDefault="003C3148">
            <w:pPr>
              <w:pStyle w:val="1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车用节油装置</w:t>
            </w:r>
          </w:p>
          <w:p w:rsidR="00D95D26" w:rsidRDefault="003C3148">
            <w:pPr>
              <w:pStyle w:val="1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车用减排装置及技术</w:t>
            </w:r>
          </w:p>
          <w:p w:rsidR="00D95D26" w:rsidRDefault="003C3148">
            <w:pPr>
              <w:pStyle w:val="1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汽车发动机排气消声器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天津汽车检测中心（国家轿车质量监督检验中心）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地址：天津市东丽区先锋路</w:t>
            </w:r>
            <w:r>
              <w:rPr>
                <w:rFonts w:ascii="Times New Roman" w:hAnsi="Times New Roman"/>
                <w:szCs w:val="21"/>
              </w:rPr>
              <w:t>68</w:t>
            </w:r>
            <w:r>
              <w:rPr>
                <w:rFonts w:ascii="Times New Roman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300300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>022-84379666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>022-24373544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汽油车用催化转化器</w:t>
            </w:r>
          </w:p>
          <w:p w:rsidR="00D95D26" w:rsidRDefault="003C3148">
            <w:pPr>
              <w:pStyle w:val="1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汽油车燃油蒸发污染物控制系统（装置）</w:t>
            </w:r>
          </w:p>
          <w:p w:rsidR="00D95D26" w:rsidRDefault="003C3148">
            <w:pPr>
              <w:pStyle w:val="1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柴油车排气后处理装置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天津索克汽车试验有限公司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地址：</w:t>
            </w:r>
            <w:r>
              <w:rPr>
                <w:rFonts w:ascii="Times New Roman"/>
                <w:szCs w:val="21"/>
              </w:rPr>
              <w:t>天津市东丽区先锋路</w:t>
            </w:r>
            <w:r>
              <w:rPr>
                <w:rFonts w:ascii="Times New Roman" w:hAnsi="Times New Roman"/>
                <w:szCs w:val="21"/>
              </w:rPr>
              <w:t>68</w:t>
            </w:r>
            <w:r>
              <w:rPr>
                <w:rFonts w:ascii="Times New Roman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300300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电话：</w:t>
            </w:r>
            <w:r>
              <w:rPr>
                <w:rFonts w:ascii="Times New Roman" w:hint="eastAsia"/>
                <w:szCs w:val="21"/>
              </w:rPr>
              <w:t>022-84379645</w:t>
            </w:r>
          </w:p>
          <w:p w:rsidR="00D95D26" w:rsidRDefault="003C314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Cs w:val="21"/>
              </w:rPr>
              <w:t>传真：</w:t>
            </w:r>
            <w:r>
              <w:rPr>
                <w:rFonts w:ascii="Times New Roman" w:hint="eastAsia"/>
                <w:szCs w:val="21"/>
              </w:rPr>
              <w:t>022-84379693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汽油车用催化转化器</w:t>
            </w:r>
          </w:p>
          <w:p w:rsidR="00D95D26" w:rsidRDefault="003C3148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柴油车排气后处理装置</w:t>
            </w:r>
          </w:p>
          <w:p w:rsidR="00D95D26" w:rsidRDefault="003C3148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歧管式催化转化器</w:t>
            </w:r>
          </w:p>
          <w:p w:rsidR="00D95D26" w:rsidRDefault="00D95D26">
            <w:pPr>
              <w:rPr>
                <w:rFonts w:ascii="宋体" w:hAnsi="宋体"/>
                <w:szCs w:val="21"/>
              </w:rPr>
            </w:pP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东北大学滤料检测中心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地址：沈阳市和平区文化路</w:t>
            </w:r>
            <w:r>
              <w:rPr>
                <w:rFonts w:ascii="Times New Roman" w:hAnsi="Times New Roman"/>
                <w:szCs w:val="21"/>
              </w:rPr>
              <w:t>3-11</w:t>
            </w:r>
            <w:r>
              <w:rPr>
                <w:rFonts w:ascii="Times New Roman" w:hAnsi="宋体"/>
                <w:szCs w:val="21"/>
              </w:rPr>
              <w:t>号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 xml:space="preserve"> 110004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 xml:space="preserve"> 024-83688327       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 xml:space="preserve"> 024-83688327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袋式除尘器用电磁脉冲阀</w:t>
            </w:r>
          </w:p>
          <w:p w:rsidR="00D95D26" w:rsidRDefault="003C3148">
            <w:pPr>
              <w:pStyle w:val="1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袋式除尘器  滤袋</w:t>
            </w:r>
          </w:p>
          <w:p w:rsidR="00D95D26" w:rsidRDefault="003C3148">
            <w:pPr>
              <w:pStyle w:val="1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袋式除尘器  滤袋框架</w:t>
            </w:r>
          </w:p>
          <w:p w:rsidR="00D95D26" w:rsidRDefault="003C3148">
            <w:pPr>
              <w:pStyle w:val="1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袋式除尘器用滤料</w:t>
            </w:r>
          </w:p>
        </w:tc>
      </w:tr>
      <w:tr w:rsidR="00D95D26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辽宁省除尘设备产品质量监督检验中心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地址：辽宁省鞍山市铁东区新营路</w:t>
            </w:r>
            <w:r>
              <w:rPr>
                <w:rFonts w:ascii="Times New Roman" w:hAnsi="Times New Roman"/>
                <w:szCs w:val="21"/>
              </w:rPr>
              <w:t>7</w:t>
            </w:r>
            <w:r>
              <w:rPr>
                <w:rFonts w:ascii="Times New Roman" w:hAnsi="宋体"/>
                <w:szCs w:val="21"/>
              </w:rPr>
              <w:t>号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 xml:space="preserve">114006     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Times New Roman" w:hint="eastAsia"/>
                <w:szCs w:val="21"/>
              </w:rPr>
              <w:t>024-</w:t>
            </w:r>
            <w:r>
              <w:rPr>
                <w:rFonts w:ascii="Times New Roman" w:hAnsi="Times New Roman"/>
                <w:szCs w:val="21"/>
              </w:rPr>
              <w:t xml:space="preserve">5887008      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传真：</w:t>
            </w:r>
            <w:r>
              <w:rPr>
                <w:rFonts w:ascii="Times New Roman" w:hAnsi="Times New Roman" w:hint="eastAsia"/>
                <w:szCs w:val="21"/>
              </w:rPr>
              <w:t>024-</w:t>
            </w:r>
            <w:r>
              <w:rPr>
                <w:rFonts w:ascii="Times New Roman" w:hAnsi="Times New Roman"/>
                <w:szCs w:val="21"/>
              </w:rPr>
              <w:t xml:space="preserve">5887008  </w:t>
            </w:r>
          </w:p>
          <w:p w:rsidR="00D95D26" w:rsidRDefault="00D95D26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10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烟气脱硫除尘装置</w:t>
            </w:r>
          </w:p>
          <w:p w:rsidR="00D95D26" w:rsidRDefault="003C3148">
            <w:pPr>
              <w:pStyle w:val="1"/>
              <w:numPr>
                <w:ilvl w:val="0"/>
                <w:numId w:val="10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烟气脱硫装置</w:t>
            </w:r>
          </w:p>
          <w:p w:rsidR="00D95D26" w:rsidRDefault="003C3148">
            <w:pPr>
              <w:pStyle w:val="1"/>
              <w:numPr>
                <w:ilvl w:val="0"/>
                <w:numId w:val="10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电除尘器</w:t>
            </w:r>
          </w:p>
          <w:p w:rsidR="00D95D26" w:rsidRDefault="003C3148">
            <w:pPr>
              <w:pStyle w:val="1"/>
              <w:numPr>
                <w:ilvl w:val="0"/>
                <w:numId w:val="10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10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电除尘器低压控制电源</w:t>
            </w:r>
          </w:p>
          <w:p w:rsidR="00D95D26" w:rsidRDefault="003C3148">
            <w:pPr>
              <w:pStyle w:val="1"/>
              <w:numPr>
                <w:ilvl w:val="0"/>
                <w:numId w:val="1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电除尘器高压整流电源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辽宁省安全科学研究院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沈阳市和平区文萃路</w:t>
            </w:r>
            <w:r>
              <w:rPr>
                <w:rFonts w:ascii="Times New Roman" w:hAnsi="Times New Roman"/>
                <w:szCs w:val="21"/>
              </w:rPr>
              <w:t>4-2</w:t>
            </w:r>
            <w:r>
              <w:rPr>
                <w:rFonts w:ascii="Times New Roman" w:hAnsi="宋体"/>
                <w:szCs w:val="21"/>
              </w:rPr>
              <w:t>号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                 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 xml:space="preserve">  110004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 xml:space="preserve">  024-23848223            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 xml:space="preserve"> 024-23902127</w:t>
            </w:r>
          </w:p>
          <w:p w:rsidR="00D95D26" w:rsidRDefault="00D95D26">
            <w:pPr>
              <w:tabs>
                <w:tab w:val="left" w:pos="1029"/>
              </w:tabs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1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烟气脱硫除尘装置</w:t>
            </w:r>
          </w:p>
          <w:p w:rsidR="00D95D26" w:rsidRDefault="003C3148">
            <w:pPr>
              <w:pStyle w:val="1"/>
              <w:numPr>
                <w:ilvl w:val="0"/>
                <w:numId w:val="1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烟气脱硫装置</w:t>
            </w:r>
          </w:p>
          <w:p w:rsidR="00D95D26" w:rsidRDefault="003C3148">
            <w:pPr>
              <w:pStyle w:val="1"/>
              <w:numPr>
                <w:ilvl w:val="0"/>
                <w:numId w:val="1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电除尘器</w:t>
            </w:r>
          </w:p>
          <w:p w:rsidR="00D95D26" w:rsidRDefault="003C3148">
            <w:pPr>
              <w:pStyle w:val="1"/>
              <w:numPr>
                <w:ilvl w:val="0"/>
                <w:numId w:val="1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1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中小型燃油、燃气锅炉</w:t>
            </w:r>
          </w:p>
          <w:p w:rsidR="00D95D26" w:rsidRDefault="003C3148">
            <w:pPr>
              <w:pStyle w:val="1"/>
              <w:numPr>
                <w:ilvl w:val="0"/>
                <w:numId w:val="1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燃煤常压热水锅炉</w:t>
            </w:r>
          </w:p>
          <w:p w:rsidR="00D95D26" w:rsidRDefault="003C3148">
            <w:pPr>
              <w:pStyle w:val="1"/>
              <w:numPr>
                <w:ilvl w:val="0"/>
                <w:numId w:val="1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工业锅炉</w:t>
            </w:r>
          </w:p>
          <w:p w:rsidR="00D95D26" w:rsidRDefault="003C3148">
            <w:pPr>
              <w:pStyle w:val="1"/>
              <w:numPr>
                <w:ilvl w:val="0"/>
                <w:numId w:val="1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生物质成型燃料锅炉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13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中国特种设备检测研究院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地址：北京市朝阳区和平街西苑</w:t>
            </w:r>
            <w:r>
              <w:rPr>
                <w:rFonts w:ascii="Times New Roman" w:hint="eastAsia"/>
                <w:szCs w:val="21"/>
              </w:rPr>
              <w:t>2</w:t>
            </w:r>
            <w:r>
              <w:rPr>
                <w:rFonts w:ascii="Times New Roman" w:hint="eastAsia"/>
                <w:szCs w:val="21"/>
              </w:rPr>
              <w:t>号楼</w:t>
            </w:r>
            <w:r>
              <w:rPr>
                <w:rFonts w:ascii="Times New Roman" w:hint="eastAsia"/>
                <w:szCs w:val="21"/>
              </w:rPr>
              <w:t>A601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电话：</w:t>
            </w:r>
            <w:r>
              <w:rPr>
                <w:rFonts w:ascii="Times New Roman" w:hint="eastAsia"/>
                <w:szCs w:val="21"/>
              </w:rPr>
              <w:t>010-59068769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传真：</w:t>
            </w:r>
            <w:r>
              <w:rPr>
                <w:rFonts w:ascii="Times New Roman" w:hint="eastAsia"/>
                <w:szCs w:val="21"/>
              </w:rPr>
              <w:t>010-59068777</w:t>
            </w:r>
          </w:p>
          <w:p w:rsidR="00D95D26" w:rsidRDefault="00D95D26">
            <w:pPr>
              <w:rPr>
                <w:rFonts w:asci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烟气脱硫除尘装置</w:t>
            </w:r>
          </w:p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电除尘器</w:t>
            </w:r>
          </w:p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中小型燃油、燃气锅炉</w:t>
            </w:r>
          </w:p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燃煤常压热水锅炉</w:t>
            </w:r>
          </w:p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工业锅炉</w:t>
            </w:r>
          </w:p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湿式烟气脱硫装置</w:t>
            </w:r>
          </w:p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生物质成型燃料锅炉</w:t>
            </w:r>
          </w:p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电袋复合</w:t>
            </w:r>
            <w:proofErr w:type="gramEnd"/>
            <w:r>
              <w:rPr>
                <w:rFonts w:hint="eastAsia"/>
                <w:color w:val="000000"/>
                <w:szCs w:val="21"/>
              </w:rPr>
              <w:t>式除尘器</w:t>
            </w:r>
          </w:p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一般用途低噪声轴流通风机</w:t>
            </w:r>
          </w:p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生活垃圾焚烧炉</w:t>
            </w:r>
          </w:p>
          <w:p w:rsidR="00D95D26" w:rsidRDefault="003C3148">
            <w:pPr>
              <w:pStyle w:val="1"/>
              <w:numPr>
                <w:ilvl w:val="0"/>
                <w:numId w:val="1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产业废物焚烧炉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proofErr w:type="gramStart"/>
            <w:r>
              <w:rPr>
                <w:rFonts w:ascii="Times New Roman"/>
                <w:b/>
                <w:szCs w:val="21"/>
              </w:rPr>
              <w:t>中冶建筑</w:t>
            </w:r>
            <w:proofErr w:type="gramEnd"/>
            <w:r>
              <w:rPr>
                <w:rFonts w:ascii="Times New Roman"/>
                <w:b/>
                <w:szCs w:val="21"/>
              </w:rPr>
              <w:t>研究总院有限公司环境检测中心</w:t>
            </w:r>
            <w:r>
              <w:rPr>
                <w:rFonts w:ascii="Times New Roman"/>
                <w:b/>
                <w:szCs w:val="21"/>
              </w:rPr>
              <w:t xml:space="preserve">/ </w:t>
            </w:r>
            <w:r>
              <w:rPr>
                <w:rFonts w:ascii="Times New Roman"/>
                <w:b/>
                <w:szCs w:val="21"/>
              </w:rPr>
              <w:t>冶金环境监测中心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北京市海淀区西土城路</w:t>
            </w:r>
            <w:r>
              <w:rPr>
                <w:rFonts w:ascii="Times New Roman" w:hAnsi="Times New Roman"/>
                <w:szCs w:val="21"/>
              </w:rPr>
              <w:t>33</w:t>
            </w:r>
            <w:r>
              <w:rPr>
                <w:rFonts w:ascii="Times New Roman" w:hAnsi="宋体"/>
                <w:szCs w:val="21"/>
              </w:rPr>
              <w:t>号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 w:hAnsi="宋体"/>
                <w:szCs w:val="21"/>
              </w:rPr>
              <w:t>号楼</w:t>
            </w:r>
            <w:r>
              <w:rPr>
                <w:rFonts w:ascii="Times New Roman" w:hAnsi="Times New Roman"/>
                <w:szCs w:val="21"/>
              </w:rPr>
              <w:t>201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 xml:space="preserve"> 100088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 xml:space="preserve">01082227632               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>01082228597</w:t>
            </w:r>
          </w:p>
          <w:p w:rsidR="00D95D26" w:rsidRDefault="00D95D26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1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工业废气</w:t>
            </w:r>
            <w:r>
              <w:rPr>
                <w:rFonts w:ascii="宋体" w:hAnsi="宋体" w:hint="eastAsia"/>
                <w:szCs w:val="21"/>
              </w:rPr>
              <w:t>处理</w:t>
            </w:r>
            <w:r>
              <w:rPr>
                <w:rFonts w:ascii="宋体" w:hAnsi="宋体"/>
                <w:szCs w:val="21"/>
              </w:rPr>
              <w:t>装置</w:t>
            </w:r>
          </w:p>
          <w:p w:rsidR="00D95D26" w:rsidRDefault="003C3148">
            <w:pPr>
              <w:pStyle w:val="1"/>
              <w:numPr>
                <w:ilvl w:val="0"/>
                <w:numId w:val="1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生活垃圾焚烧炉</w:t>
            </w:r>
          </w:p>
          <w:p w:rsidR="00D95D26" w:rsidRDefault="003C3148">
            <w:pPr>
              <w:pStyle w:val="1"/>
              <w:numPr>
                <w:ilvl w:val="0"/>
                <w:numId w:val="1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产业废物焚烧炉</w:t>
            </w:r>
          </w:p>
          <w:p w:rsidR="00D95D26" w:rsidRDefault="003C3148">
            <w:pPr>
              <w:pStyle w:val="1"/>
              <w:numPr>
                <w:ilvl w:val="0"/>
                <w:numId w:val="1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电除尘器</w:t>
            </w:r>
          </w:p>
          <w:p w:rsidR="00D95D26" w:rsidRDefault="003C3148">
            <w:pPr>
              <w:pStyle w:val="1"/>
              <w:numPr>
                <w:ilvl w:val="0"/>
                <w:numId w:val="1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1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湿法漆雾过滤净化装置</w:t>
            </w:r>
          </w:p>
          <w:p w:rsidR="00D95D26" w:rsidRDefault="003C3148">
            <w:pPr>
              <w:pStyle w:val="1"/>
              <w:numPr>
                <w:ilvl w:val="0"/>
                <w:numId w:val="1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生物接触氧化成套装置</w:t>
            </w:r>
          </w:p>
          <w:p w:rsidR="00D95D26" w:rsidRDefault="003C3148">
            <w:pPr>
              <w:pStyle w:val="1"/>
              <w:numPr>
                <w:ilvl w:val="0"/>
                <w:numId w:val="1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烟气脱硫除尘装置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北京中研环能环保技术检测中心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地址：北京市朝阳区北</w:t>
            </w:r>
            <w:proofErr w:type="gramStart"/>
            <w:r>
              <w:rPr>
                <w:rFonts w:ascii="Times New Roman" w:hAnsi="宋体"/>
                <w:szCs w:val="21"/>
              </w:rPr>
              <w:t>四环育慧南路</w:t>
            </w:r>
            <w:proofErr w:type="gramEnd"/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号中日环保中心</w:t>
            </w:r>
            <w:r>
              <w:rPr>
                <w:rFonts w:ascii="Times New Roman" w:hAnsi="Times New Roman"/>
                <w:szCs w:val="21"/>
              </w:rPr>
              <w:t>C-205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100029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 xml:space="preserve">010-84612380             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 xml:space="preserve">010-84612380   </w:t>
            </w:r>
          </w:p>
          <w:p w:rsidR="00D95D26" w:rsidRDefault="00D95D26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14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烟气脱硫除尘装置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电除尘器</w:t>
            </w:r>
          </w:p>
          <w:p w:rsidR="00D95D26" w:rsidRDefault="00D25184">
            <w:pPr>
              <w:pStyle w:val="1"/>
              <w:numPr>
                <w:ilvl w:val="0"/>
                <w:numId w:val="14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hyperlink r:id="rId6" w:tgtFrame="_blank" w:history="1">
              <w:r w:rsidR="003C3148">
                <w:rPr>
                  <w:rFonts w:ascii="宋体" w:hAnsi="宋体"/>
                  <w:szCs w:val="21"/>
                </w:rPr>
                <w:t>电除尘器高压整流电源</w:t>
              </w:r>
            </w:hyperlink>
          </w:p>
          <w:p w:rsidR="00D95D26" w:rsidRDefault="003C3148">
            <w:pPr>
              <w:pStyle w:val="1"/>
              <w:numPr>
                <w:ilvl w:val="0"/>
                <w:numId w:val="14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电除尘器低压控制电源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脉冲喷吹类袋式除尘器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回转反吹袋式除尘器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分室反吹类袋式除尘器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饮食业油烟净化设备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电除雾器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湿法漆雾过滤净化装置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静电式电焊烟尘净化器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中小型燃油、燃气锅炉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燃煤常压热水锅炉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工业锅炉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湿式烟气脱硫装置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生物质成型燃料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生物质成型燃料锅炉</w:t>
            </w:r>
          </w:p>
          <w:p w:rsidR="00D95D26" w:rsidRDefault="003C3148">
            <w:pPr>
              <w:pStyle w:val="1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煤气发生炉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16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中国环境科学研究院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地址：北京市朝阳区安外大羊坊</w:t>
            </w:r>
            <w:r>
              <w:rPr>
                <w:rFonts w:ascii="Times New Roman" w:hint="eastAsia"/>
                <w:szCs w:val="21"/>
              </w:rPr>
              <w:t>8</w:t>
            </w:r>
            <w:r>
              <w:rPr>
                <w:rFonts w:ascii="Times New Roman" w:hint="eastAsia"/>
                <w:szCs w:val="21"/>
              </w:rPr>
              <w:t>号院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电话：</w:t>
            </w:r>
            <w:r>
              <w:rPr>
                <w:rFonts w:ascii="Times New Roman" w:hint="eastAsia"/>
                <w:szCs w:val="21"/>
              </w:rPr>
              <w:t>010-84935398-8</w:t>
            </w:r>
            <w:r>
              <w:rPr>
                <w:rFonts w:ascii="Times New Roman"/>
                <w:szCs w:val="21"/>
              </w:rPr>
              <w:t>02</w:t>
            </w:r>
            <w:r>
              <w:rPr>
                <w:rFonts w:ascii="Times New Roman" w:hint="eastAsia"/>
                <w:szCs w:val="21"/>
              </w:rPr>
              <w:t>/849152</w:t>
            </w:r>
            <w:r>
              <w:rPr>
                <w:rFonts w:ascii="Times New Roman"/>
                <w:szCs w:val="21"/>
              </w:rPr>
              <w:t>3</w:t>
            </w:r>
            <w:r>
              <w:rPr>
                <w:rFonts w:ascii="Times New Roman" w:hint="eastAsia"/>
                <w:szCs w:val="21"/>
              </w:rPr>
              <w:t>9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传真：</w:t>
            </w:r>
            <w:r>
              <w:rPr>
                <w:rFonts w:ascii="Times New Roman" w:hint="eastAsia"/>
                <w:szCs w:val="21"/>
              </w:rPr>
              <w:t>010-84915209</w:t>
            </w:r>
          </w:p>
          <w:p w:rsidR="00D95D26" w:rsidRDefault="00D95D26">
            <w:pPr>
              <w:rPr>
                <w:rFonts w:asci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生物接触氧化成套装置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一体化水处理装置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水处理药剂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二氧化氯发生器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过滤装置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电渗析装置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反渗透水处理装置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油水分离装置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斜管（板）隔油装置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电凝聚处理装置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饮食业油污水分离装置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高分子吸收剂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生物絮凝剂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悬挂式填料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悬浮填料</w:t>
            </w:r>
          </w:p>
          <w:p w:rsidR="00D95D26" w:rsidRDefault="003C3148">
            <w:pPr>
              <w:pStyle w:val="1"/>
              <w:numPr>
                <w:ilvl w:val="0"/>
                <w:numId w:val="15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改性天然矿物污水处理剂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上海市环境保护产品质量监督检验总站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地址：上海市宜山路</w:t>
            </w:r>
            <w:r>
              <w:rPr>
                <w:rFonts w:ascii="Times New Roman" w:hAnsi="Times New Roman"/>
                <w:szCs w:val="21"/>
              </w:rPr>
              <w:t>716</w:t>
            </w:r>
            <w:r>
              <w:rPr>
                <w:rFonts w:ascii="Times New Roman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200233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>021-64848701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>021-64706922</w:t>
            </w:r>
          </w:p>
          <w:p w:rsidR="00D95D26" w:rsidRDefault="00D95D2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16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油水分离器</w:t>
            </w:r>
          </w:p>
          <w:p w:rsidR="00D95D26" w:rsidRDefault="003C3148">
            <w:pPr>
              <w:pStyle w:val="1"/>
              <w:numPr>
                <w:ilvl w:val="0"/>
                <w:numId w:val="16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臭氧发生器</w:t>
            </w:r>
          </w:p>
          <w:p w:rsidR="00D95D26" w:rsidRDefault="003C3148">
            <w:pPr>
              <w:pStyle w:val="1"/>
              <w:numPr>
                <w:ilvl w:val="0"/>
                <w:numId w:val="16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油烟净化器</w:t>
            </w:r>
          </w:p>
          <w:p w:rsidR="00D95D26" w:rsidRDefault="003C3148">
            <w:pPr>
              <w:pStyle w:val="1"/>
              <w:numPr>
                <w:ilvl w:val="0"/>
                <w:numId w:val="16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空气净化器</w:t>
            </w:r>
          </w:p>
          <w:p w:rsidR="00D95D26" w:rsidRDefault="003C3148">
            <w:pPr>
              <w:pStyle w:val="1"/>
              <w:numPr>
                <w:ilvl w:val="0"/>
                <w:numId w:val="16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离子计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同济大学环境保护产品检测中心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地址：上海市四平路</w:t>
            </w:r>
            <w:r>
              <w:rPr>
                <w:rFonts w:ascii="Times New Roman" w:hAnsi="Times New Roman"/>
                <w:szCs w:val="21"/>
              </w:rPr>
              <w:t>1239</w:t>
            </w:r>
            <w:r>
              <w:rPr>
                <w:rFonts w:ascii="Times New Roman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 xml:space="preserve"> 200092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 xml:space="preserve">021-65981522          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>021-65982685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1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曝气装置</w:t>
            </w:r>
          </w:p>
          <w:p w:rsidR="00D95D26" w:rsidRDefault="003C3148">
            <w:pPr>
              <w:pStyle w:val="1"/>
              <w:numPr>
                <w:ilvl w:val="0"/>
                <w:numId w:val="1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生物接触氧化成套装置</w:t>
            </w:r>
          </w:p>
          <w:p w:rsidR="00D95D26" w:rsidRDefault="00D95D26">
            <w:pPr>
              <w:pStyle w:val="1"/>
              <w:snapToGrid w:val="0"/>
              <w:spacing w:line="300" w:lineRule="auto"/>
              <w:ind w:left="360" w:firstLineChars="0" w:firstLine="0"/>
              <w:rPr>
                <w:rFonts w:ascii="宋体" w:hAnsi="宋体"/>
                <w:szCs w:val="21"/>
              </w:rPr>
            </w:pP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机械工业锅炉及环保产品质量监督检测中心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地址：上海市宝昌路</w:t>
            </w:r>
            <w:r>
              <w:rPr>
                <w:rFonts w:ascii="Times New Roman" w:hAnsi="Times New Roman"/>
                <w:szCs w:val="21"/>
              </w:rPr>
              <w:t>297</w:t>
            </w:r>
            <w:r>
              <w:rPr>
                <w:rFonts w:ascii="Times New Roman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200071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>021-51803278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>021-51803265</w:t>
            </w:r>
          </w:p>
          <w:p w:rsidR="00D95D26" w:rsidRDefault="00D95D26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18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烟气脱硫除尘装置</w:t>
            </w:r>
          </w:p>
          <w:p w:rsidR="00D95D26" w:rsidRDefault="003C3148">
            <w:pPr>
              <w:pStyle w:val="1"/>
              <w:numPr>
                <w:ilvl w:val="0"/>
                <w:numId w:val="18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18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电除尘器</w:t>
            </w:r>
          </w:p>
          <w:p w:rsidR="00D95D26" w:rsidRDefault="003C3148">
            <w:pPr>
              <w:pStyle w:val="1"/>
              <w:numPr>
                <w:ilvl w:val="0"/>
                <w:numId w:val="18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中小型燃油、燃气锅炉</w:t>
            </w:r>
          </w:p>
          <w:p w:rsidR="00D95D26" w:rsidRDefault="003C3148">
            <w:pPr>
              <w:pStyle w:val="1"/>
              <w:numPr>
                <w:ilvl w:val="0"/>
                <w:numId w:val="18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燃煤常压热水锅炉</w:t>
            </w:r>
          </w:p>
          <w:p w:rsidR="00D95D26" w:rsidRDefault="003C3148">
            <w:pPr>
              <w:pStyle w:val="1"/>
              <w:numPr>
                <w:ilvl w:val="0"/>
                <w:numId w:val="18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工业锅炉</w:t>
            </w:r>
          </w:p>
          <w:p w:rsidR="00D95D26" w:rsidRDefault="003C3148">
            <w:pPr>
              <w:pStyle w:val="1"/>
              <w:numPr>
                <w:ilvl w:val="0"/>
                <w:numId w:val="18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生活垃圾焚烧炉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 w:rsidR="00D25184">
              <w:rPr>
                <w:rFonts w:ascii="Times New Roman" w:hAnsi="Times New Roman"/>
              </w:rPr>
              <w:t>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tabs>
                <w:tab w:val="left" w:pos="1029"/>
              </w:tabs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山东省环境保护产品检验中心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地址：山东省济南市经十东路</w:t>
            </w:r>
            <w:r>
              <w:rPr>
                <w:rFonts w:ascii="Times New Roman" w:hAnsi="Times New Roman"/>
                <w:szCs w:val="21"/>
              </w:rPr>
              <w:t>3377</w:t>
            </w:r>
            <w:r>
              <w:rPr>
                <w:rFonts w:ascii="Times New Roman" w:hAnsi="宋体"/>
                <w:szCs w:val="21"/>
              </w:rPr>
              <w:t>号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250101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>0531-86590031/86590028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>0531-86590011</w:t>
            </w:r>
          </w:p>
          <w:p w:rsidR="00D95D26" w:rsidRDefault="00D95D26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烟气脱硫除尘装置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电除尘器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工业废气处理处置装置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湿法漆雾过滤净化装置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电除雾器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中小型燃油、燃气锅炉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饮食业油烟净化设备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油水分离装置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饮食业含油污水处理装置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斜管（板）隔油装置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气浮装置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曝气装置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水力旋流分离器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低噪声型冷却塔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格栅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刮、吸泥机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压滤机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旋转式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滗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水器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电凝聚处理设备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污泥浓缩带式脱水一体机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二氧化氯</w:t>
            </w:r>
            <w:r>
              <w:rPr>
                <w:rFonts w:ascii="宋体" w:hAnsi="宋体" w:hint="eastAsia"/>
                <w:color w:val="000000"/>
                <w:szCs w:val="21"/>
              </w:rPr>
              <w:t>发生器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次氯酸钠发生器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臭氧发生器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多层滤料过滤器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生物接触氧化成套装置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超滤装置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水处理剂</w:t>
            </w:r>
          </w:p>
          <w:p w:rsidR="00D95D26" w:rsidRDefault="003C3148">
            <w:pPr>
              <w:pStyle w:val="1"/>
              <w:numPr>
                <w:ilvl w:val="0"/>
                <w:numId w:val="20"/>
              </w:numPr>
              <w:snapToGrid w:val="0"/>
              <w:spacing w:line="300" w:lineRule="auto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中小型燃油、燃气锅炉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 w:rsidR="00D25184">
              <w:rPr>
                <w:rFonts w:ascii="Times New Roman" w:hAnsi="Times New Roman"/>
              </w:rPr>
              <w:t>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武汉市环境监测中心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地址：武汉市</w:t>
            </w:r>
            <w:r>
              <w:rPr>
                <w:rFonts w:ascii="Times New Roman" w:hAnsi="宋体" w:hint="eastAsia"/>
                <w:szCs w:val="21"/>
              </w:rPr>
              <w:t>江汉区</w:t>
            </w:r>
            <w:r>
              <w:rPr>
                <w:rFonts w:ascii="Times New Roman" w:hAnsi="宋体"/>
                <w:szCs w:val="21"/>
              </w:rPr>
              <w:t>新华路</w:t>
            </w:r>
            <w:r>
              <w:rPr>
                <w:rFonts w:ascii="Times New Roman" w:hAnsi="Times New Roman"/>
                <w:szCs w:val="21"/>
              </w:rPr>
              <w:t>422</w:t>
            </w:r>
            <w:r>
              <w:rPr>
                <w:rFonts w:ascii="Times New Roman" w:hAnsi="宋体"/>
                <w:szCs w:val="21"/>
              </w:rPr>
              <w:t>号</w:t>
            </w:r>
            <w:r>
              <w:rPr>
                <w:rFonts w:ascii="Times New Roman" w:hAnsi="宋体" w:hint="eastAsia"/>
                <w:szCs w:val="21"/>
              </w:rPr>
              <w:t>707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430015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>027-85805587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>027-85805108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2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饮食业油烟净化设备</w:t>
            </w:r>
          </w:p>
          <w:p w:rsidR="00D95D26" w:rsidRDefault="003C3148">
            <w:pPr>
              <w:pStyle w:val="1"/>
              <w:numPr>
                <w:ilvl w:val="0"/>
                <w:numId w:val="21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饮食业油烟浓度在线监控仪</w:t>
            </w:r>
          </w:p>
        </w:tc>
      </w:tr>
      <w:tr w:rsidR="00D95D26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 w:rsidR="00D25184">
              <w:rPr>
                <w:rFonts w:ascii="Times New Roman" w:hAnsi="Times New Roman"/>
              </w:rPr>
              <w:t>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武汉华正</w:t>
            </w:r>
            <w:r>
              <w:rPr>
                <w:rFonts w:ascii="Times New Roman" w:hint="eastAsia"/>
                <w:b/>
                <w:szCs w:val="21"/>
              </w:rPr>
              <w:t>检测技术有限公司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地址：武汉市东湖高新技术开发区高新四路</w:t>
            </w:r>
            <w:r>
              <w:rPr>
                <w:rFonts w:ascii="Times New Roman" w:hint="eastAsia"/>
                <w:szCs w:val="21"/>
              </w:rPr>
              <w:t>40</w:t>
            </w:r>
            <w:r>
              <w:rPr>
                <w:rFonts w:ascii="Times New Roman" w:hint="eastAsia"/>
                <w:szCs w:val="21"/>
              </w:rPr>
              <w:t>号葛洲坝太阳城</w:t>
            </w:r>
            <w:r>
              <w:rPr>
                <w:rFonts w:ascii="Times New Roman" w:hint="eastAsia"/>
                <w:szCs w:val="21"/>
              </w:rPr>
              <w:t>5</w:t>
            </w:r>
            <w:r>
              <w:rPr>
                <w:rFonts w:ascii="Times New Roman" w:hint="eastAsia"/>
                <w:szCs w:val="21"/>
              </w:rPr>
              <w:t>栋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邮编：</w:t>
            </w:r>
            <w:r>
              <w:rPr>
                <w:rFonts w:ascii="Times New Roman" w:hint="eastAsia"/>
                <w:szCs w:val="21"/>
              </w:rPr>
              <w:t>430200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电话：</w:t>
            </w:r>
            <w:r>
              <w:rPr>
                <w:rFonts w:ascii="Times New Roman" w:hint="eastAsia"/>
                <w:szCs w:val="21"/>
              </w:rPr>
              <w:t>027-87968590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传真：</w:t>
            </w:r>
            <w:r>
              <w:rPr>
                <w:rFonts w:ascii="Times New Roman" w:hint="eastAsia"/>
                <w:szCs w:val="21"/>
              </w:rPr>
              <w:t>027-87968590-888</w:t>
            </w:r>
          </w:p>
          <w:p w:rsidR="00D95D26" w:rsidRDefault="00D95D2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生物接触氧化成套装置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一体化污水处理设备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饮食业油污水分离装置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油水分离装置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饮食业油烟净化设备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饮食业油烟浓度在线监控仪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斜管（板）隔油装置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电除尘器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燃煤工业锅炉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工业废气处置装置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烟气脱硫除尘装置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民用燃煤常压热水锅炉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湿法漆雾过滤净化装置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烟气脱硫装置</w:t>
            </w:r>
          </w:p>
          <w:p w:rsidR="00D95D26" w:rsidRDefault="003C3148">
            <w:pPr>
              <w:pStyle w:val="1"/>
              <w:numPr>
                <w:ilvl w:val="0"/>
                <w:numId w:val="22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中小型燃油、燃气锅炉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2</w:t>
            </w:r>
            <w:r w:rsidR="00D25184">
              <w:rPr>
                <w:rFonts w:ascii="Times New Roman" w:hAnsi="Times New Roman"/>
              </w:rPr>
              <w:t>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南京电力设备质量性能检验中心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江苏省南京市栖霞区仙境路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宋体"/>
                <w:szCs w:val="21"/>
              </w:rPr>
              <w:t>号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210023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</w:t>
            </w:r>
            <w:r>
              <w:rPr>
                <w:rFonts w:ascii="Times New Roman" w:hAnsi="Times New Roman"/>
                <w:szCs w:val="21"/>
              </w:rPr>
              <w:t xml:space="preserve">:025-89620836          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传真</w:t>
            </w:r>
            <w:r>
              <w:rPr>
                <w:rFonts w:ascii="Times New Roman" w:hAnsi="Times New Roman"/>
                <w:szCs w:val="21"/>
              </w:rPr>
              <w:t>:025-89620837</w:t>
            </w:r>
          </w:p>
          <w:p w:rsidR="00D95D26" w:rsidRDefault="00D95D26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2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烟气脱硫除尘装置</w:t>
            </w:r>
          </w:p>
          <w:p w:rsidR="00D95D26" w:rsidRDefault="003C3148">
            <w:pPr>
              <w:pStyle w:val="1"/>
              <w:numPr>
                <w:ilvl w:val="0"/>
                <w:numId w:val="2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湿式烟气脱硫装置</w:t>
            </w:r>
          </w:p>
          <w:p w:rsidR="00D95D26" w:rsidRDefault="003C3148">
            <w:pPr>
              <w:pStyle w:val="1"/>
              <w:numPr>
                <w:ilvl w:val="0"/>
                <w:numId w:val="2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2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电除尘器</w:t>
            </w:r>
          </w:p>
          <w:p w:rsidR="00D95D26" w:rsidRDefault="003C3148">
            <w:pPr>
              <w:pStyle w:val="1"/>
              <w:numPr>
                <w:ilvl w:val="0"/>
                <w:numId w:val="23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电袋复合</w:t>
            </w:r>
            <w:proofErr w:type="gramEnd"/>
            <w:r>
              <w:rPr>
                <w:rFonts w:ascii="宋体" w:hAnsi="宋体"/>
                <w:szCs w:val="21"/>
              </w:rPr>
              <w:t>除尘器</w:t>
            </w:r>
          </w:p>
        </w:tc>
      </w:tr>
      <w:tr w:rsidR="00D95D26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 w:rsidR="00D25184">
              <w:rPr>
                <w:rFonts w:ascii="Times New Roman" w:hAnsi="Times New Roman"/>
              </w:rPr>
              <w:t>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江苏宜兴环境保护设备质量检验中心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地址：</w:t>
            </w:r>
            <w:r>
              <w:rPr>
                <w:rFonts w:ascii="Times New Roman" w:hAnsi="Times New Roman" w:hint="eastAsia"/>
                <w:szCs w:val="21"/>
              </w:rPr>
              <w:t>江苏省宜兴市荆溪路</w:t>
            </w:r>
            <w:r>
              <w:rPr>
                <w:rFonts w:ascii="Times New Roman" w:hAnsi="Times New Roman" w:hint="eastAsia"/>
                <w:szCs w:val="21"/>
              </w:rPr>
              <w:t>35</w:t>
            </w:r>
            <w:r>
              <w:rPr>
                <w:rFonts w:ascii="Times New Roman" w:hAnsi="Times New Roman" w:hint="eastAsia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邮编：</w:t>
            </w:r>
            <w:r>
              <w:rPr>
                <w:rFonts w:ascii="Times New Roman"/>
                <w:szCs w:val="21"/>
              </w:rPr>
              <w:t>214206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电话：</w:t>
            </w:r>
            <w:r>
              <w:rPr>
                <w:rFonts w:ascii="Times New Roman"/>
                <w:szCs w:val="21"/>
              </w:rPr>
              <w:t>0510-87999261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传真：</w:t>
            </w:r>
            <w:r>
              <w:rPr>
                <w:rFonts w:ascii="Times New Roman"/>
                <w:szCs w:val="21"/>
              </w:rPr>
              <w:t>0510-87992631</w:t>
            </w:r>
          </w:p>
          <w:p w:rsidR="00D95D26" w:rsidRDefault="00D95D26">
            <w:pPr>
              <w:rPr>
                <w:rFonts w:ascii="Times New Roman"/>
                <w:b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生物接触氧化成套装置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油水分离装置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斜管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板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隔油装置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压力</w:t>
            </w:r>
            <w:proofErr w:type="gramStart"/>
            <w:r>
              <w:rPr>
                <w:rFonts w:hint="eastAsia"/>
                <w:szCs w:val="21"/>
              </w:rPr>
              <w:t>溶</w:t>
            </w:r>
            <w:proofErr w:type="gramEnd"/>
            <w:r>
              <w:rPr>
                <w:rFonts w:hint="eastAsia"/>
                <w:szCs w:val="21"/>
              </w:rPr>
              <w:t>气气浮装置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proofErr w:type="gramStart"/>
            <w:r>
              <w:rPr>
                <w:rFonts w:hint="eastAsia"/>
                <w:szCs w:val="21"/>
              </w:rPr>
              <w:t>浅池气浮装</w:t>
            </w:r>
            <w:proofErr w:type="gramEnd"/>
            <w:r>
              <w:rPr>
                <w:rFonts w:hint="eastAsia"/>
                <w:szCs w:val="21"/>
              </w:rPr>
              <w:t>置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格栅除污机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proofErr w:type="gramStart"/>
            <w:r>
              <w:rPr>
                <w:rFonts w:hint="eastAsia"/>
                <w:szCs w:val="21"/>
              </w:rPr>
              <w:t>旋转式细格栅</w:t>
            </w:r>
            <w:proofErr w:type="gramEnd"/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机械表面曝气机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中、微孔曝气器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转盘曝气机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污泥脱水用带式压榨过滤机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水力旋流分离器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一体化污水处理设备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工业废气净化装置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湿式烟气脱硫装置</w:t>
            </w:r>
          </w:p>
          <w:p w:rsidR="00D95D26" w:rsidRDefault="003C3148">
            <w:pPr>
              <w:pStyle w:val="1"/>
              <w:numPr>
                <w:ilvl w:val="0"/>
                <w:numId w:val="25"/>
              </w:numPr>
              <w:snapToGrid w:val="0"/>
              <w:spacing w:line="300" w:lineRule="auto"/>
              <w:ind w:firstLineChars="0"/>
            </w:pPr>
            <w:r>
              <w:rPr>
                <w:rFonts w:hint="eastAsia"/>
                <w:szCs w:val="21"/>
              </w:rPr>
              <w:t>饮食业油烟净化设备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 w:rsidR="00D25184">
              <w:rPr>
                <w:rFonts w:ascii="Times New Roman" w:hAnsi="Times New Roman"/>
              </w:rPr>
              <w:t>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浙江省环境保护产品检验中心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地址：杭州市学院路</w:t>
            </w:r>
            <w:r>
              <w:rPr>
                <w:rFonts w:ascii="Times New Roman" w:hint="eastAsia"/>
                <w:szCs w:val="21"/>
              </w:rPr>
              <w:t>117</w:t>
            </w:r>
            <w:r>
              <w:rPr>
                <w:rFonts w:ascii="Times New Roman" w:hint="eastAsia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邮编：</w:t>
            </w:r>
            <w:r>
              <w:rPr>
                <w:rFonts w:ascii="Times New Roman" w:hint="eastAsia"/>
                <w:szCs w:val="21"/>
              </w:rPr>
              <w:t>310012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电话：</w:t>
            </w:r>
            <w:r>
              <w:rPr>
                <w:rFonts w:ascii="Times New Roman" w:hint="eastAsia"/>
                <w:szCs w:val="21"/>
              </w:rPr>
              <w:t>0571-28978901</w:t>
            </w:r>
          </w:p>
          <w:p w:rsidR="00D95D26" w:rsidRDefault="00D95D26">
            <w:pPr>
              <w:rPr>
                <w:rFonts w:asci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26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饮食业油烟净化设备</w:t>
            </w:r>
          </w:p>
          <w:p w:rsidR="00D95D26" w:rsidRDefault="003C3148">
            <w:pPr>
              <w:pStyle w:val="1"/>
              <w:numPr>
                <w:ilvl w:val="0"/>
                <w:numId w:val="26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工业粉尘湿式除尘装置</w:t>
            </w:r>
          </w:p>
          <w:p w:rsidR="00D95D26" w:rsidRDefault="003C3148">
            <w:pPr>
              <w:pStyle w:val="1"/>
              <w:numPr>
                <w:ilvl w:val="0"/>
                <w:numId w:val="26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湿式烟气脱硫除尘装置</w:t>
            </w:r>
          </w:p>
          <w:p w:rsidR="00D95D26" w:rsidRDefault="003C3148">
            <w:pPr>
              <w:pStyle w:val="1"/>
              <w:numPr>
                <w:ilvl w:val="0"/>
                <w:numId w:val="26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花岗岩类烟气脱硫除尘装置</w:t>
            </w:r>
          </w:p>
          <w:p w:rsidR="00D95D26" w:rsidRDefault="003C3148">
            <w:pPr>
              <w:pStyle w:val="1"/>
              <w:numPr>
                <w:ilvl w:val="0"/>
                <w:numId w:val="26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26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中小型燃油、燃气锅炉</w:t>
            </w:r>
          </w:p>
        </w:tc>
      </w:tr>
      <w:tr w:rsidR="00D95D26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25184">
              <w:rPr>
                <w:rFonts w:ascii="Times New Roman" w:hAnsi="Times New Roman"/>
              </w:rPr>
              <w:t>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绍兴市质量技术监督检测院（浙江省环保设备质量检验中心）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地址：</w:t>
            </w:r>
            <w:proofErr w:type="gramStart"/>
            <w:r>
              <w:rPr>
                <w:rFonts w:ascii="Times New Roman" w:hint="eastAsia"/>
                <w:szCs w:val="21"/>
              </w:rPr>
              <w:t>绍兴袍江工业区</w:t>
            </w:r>
            <w:proofErr w:type="gramEnd"/>
            <w:r>
              <w:rPr>
                <w:rFonts w:ascii="Times New Roman" w:hint="eastAsia"/>
                <w:szCs w:val="21"/>
              </w:rPr>
              <w:t>世纪东街</w:t>
            </w:r>
            <w:r>
              <w:rPr>
                <w:rFonts w:ascii="Times New Roman" w:hint="eastAsia"/>
                <w:szCs w:val="21"/>
              </w:rPr>
              <w:t>17</w:t>
            </w:r>
            <w:r>
              <w:rPr>
                <w:rFonts w:ascii="Times New Roman" w:hint="eastAsia"/>
                <w:szCs w:val="21"/>
              </w:rPr>
              <w:t>号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邮编：</w:t>
            </w:r>
            <w:r>
              <w:rPr>
                <w:rFonts w:ascii="Times New Roman" w:hint="eastAsia"/>
                <w:szCs w:val="21"/>
              </w:rPr>
              <w:t xml:space="preserve"> 312071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电话：</w:t>
            </w:r>
            <w:r>
              <w:rPr>
                <w:rFonts w:ascii="Times New Roman" w:hint="eastAsia"/>
                <w:szCs w:val="21"/>
              </w:rPr>
              <w:t xml:space="preserve"> 0575-88132750        </w:t>
            </w:r>
          </w:p>
          <w:p w:rsidR="00D95D26" w:rsidRDefault="003C3148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传真：</w:t>
            </w:r>
            <w:r>
              <w:rPr>
                <w:rFonts w:ascii="Times New Roman" w:hint="eastAsia"/>
                <w:szCs w:val="21"/>
              </w:rPr>
              <w:t xml:space="preserve"> 0575-88132730</w:t>
            </w:r>
          </w:p>
          <w:p w:rsidR="00D95D26" w:rsidRDefault="00D95D2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2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饮食业油烟净化设备</w:t>
            </w:r>
          </w:p>
          <w:p w:rsidR="00D95D26" w:rsidRDefault="003C3148">
            <w:pPr>
              <w:pStyle w:val="1"/>
              <w:numPr>
                <w:ilvl w:val="0"/>
                <w:numId w:val="2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烟气脱硫除尘装置</w:t>
            </w:r>
          </w:p>
          <w:p w:rsidR="00D95D26" w:rsidRDefault="003C3148">
            <w:pPr>
              <w:pStyle w:val="1"/>
              <w:numPr>
                <w:ilvl w:val="0"/>
                <w:numId w:val="2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电除尘器</w:t>
            </w:r>
          </w:p>
          <w:p w:rsidR="00D95D26" w:rsidRDefault="003C3148">
            <w:pPr>
              <w:pStyle w:val="1"/>
              <w:numPr>
                <w:ilvl w:val="0"/>
                <w:numId w:val="2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2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格栅</w:t>
            </w:r>
          </w:p>
          <w:p w:rsidR="00D95D26" w:rsidRDefault="003C3148">
            <w:pPr>
              <w:pStyle w:val="1"/>
              <w:numPr>
                <w:ilvl w:val="0"/>
                <w:numId w:val="2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刮、吸泥机</w:t>
            </w:r>
          </w:p>
          <w:p w:rsidR="00D95D26" w:rsidRDefault="00D25184">
            <w:pPr>
              <w:pStyle w:val="1"/>
              <w:numPr>
                <w:ilvl w:val="0"/>
                <w:numId w:val="27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hyperlink r:id="rId7" w:history="1">
              <w:r w:rsidR="003C3148">
                <w:rPr>
                  <w:rFonts w:ascii="宋体" w:hAnsi="宋体"/>
                  <w:szCs w:val="21"/>
                </w:rPr>
                <w:t>污泥脱水用带式压榨过滤机</w:t>
              </w:r>
            </w:hyperlink>
          </w:p>
        </w:tc>
      </w:tr>
      <w:tr w:rsidR="00D95D26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 w:rsidR="00D25184">
              <w:rPr>
                <w:rFonts w:ascii="Times New Roman" w:hAnsi="Times New Roman"/>
              </w:rPr>
              <w:t>7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四川省地质工程勘察院环境工程中心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地址：</w:t>
            </w:r>
            <w:r>
              <w:rPr>
                <w:rFonts w:ascii="Times New Roman" w:hint="eastAsia"/>
                <w:szCs w:val="21"/>
              </w:rPr>
              <w:t>成都市金牛区枣子巷</w:t>
            </w:r>
            <w:r>
              <w:rPr>
                <w:rFonts w:ascii="Times New Roman" w:hint="eastAsia"/>
                <w:szCs w:val="21"/>
              </w:rPr>
              <w:t>17</w:t>
            </w:r>
            <w:r>
              <w:rPr>
                <w:rFonts w:ascii="Times New Roman" w:hint="eastAsia"/>
                <w:szCs w:val="21"/>
              </w:rPr>
              <w:t>号</w:t>
            </w:r>
            <w:r>
              <w:rPr>
                <w:rFonts w:ascii="Times New Roman" w:hint="eastAsia"/>
                <w:szCs w:val="21"/>
              </w:rPr>
              <w:t>10</w:t>
            </w:r>
            <w:r>
              <w:rPr>
                <w:rFonts w:ascii="Times New Roman" w:hint="eastAsia"/>
                <w:szCs w:val="21"/>
              </w:rPr>
              <w:t>幢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610072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028-87660820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</w:p>
          <w:p w:rsidR="00D95D26" w:rsidRDefault="003C314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lastRenderedPageBreak/>
              <w:t>传真：</w:t>
            </w:r>
            <w:r>
              <w:rPr>
                <w:rFonts w:ascii="Times New Roman" w:hint="eastAsia"/>
                <w:szCs w:val="21"/>
              </w:rPr>
              <w:t>028-87660820</w:t>
            </w:r>
          </w:p>
          <w:p w:rsidR="00D95D26" w:rsidRDefault="00D95D26">
            <w:pPr>
              <w:rPr>
                <w:rFonts w:ascii="Times New Roman"/>
                <w:b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28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饮食业油烟净化设备</w:t>
            </w:r>
          </w:p>
          <w:p w:rsidR="00D95D26" w:rsidRDefault="003C3148">
            <w:pPr>
              <w:pStyle w:val="1"/>
              <w:numPr>
                <w:ilvl w:val="0"/>
                <w:numId w:val="28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烟气脱硫除尘装置</w:t>
            </w:r>
          </w:p>
          <w:p w:rsidR="00D95D26" w:rsidRDefault="003C3148">
            <w:pPr>
              <w:pStyle w:val="1"/>
              <w:numPr>
                <w:ilvl w:val="0"/>
                <w:numId w:val="28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袋式除尘器</w:t>
            </w:r>
          </w:p>
          <w:p w:rsidR="00D95D26" w:rsidRDefault="003C3148">
            <w:pPr>
              <w:pStyle w:val="1"/>
              <w:numPr>
                <w:ilvl w:val="0"/>
                <w:numId w:val="28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生物接触氧化成套装置</w:t>
            </w:r>
          </w:p>
          <w:p w:rsidR="00D95D26" w:rsidRDefault="003C3148">
            <w:pPr>
              <w:pStyle w:val="1"/>
              <w:numPr>
                <w:ilvl w:val="0"/>
                <w:numId w:val="28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lastRenderedPageBreak/>
              <w:t>油水分离装置</w:t>
            </w:r>
          </w:p>
          <w:p w:rsidR="00D95D26" w:rsidRDefault="003C3148">
            <w:pPr>
              <w:pStyle w:val="1"/>
              <w:numPr>
                <w:ilvl w:val="0"/>
                <w:numId w:val="28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电凝聚处理设备</w:t>
            </w:r>
          </w:p>
          <w:p w:rsidR="00D95D26" w:rsidRDefault="003C3148">
            <w:pPr>
              <w:pStyle w:val="1"/>
              <w:numPr>
                <w:ilvl w:val="0"/>
                <w:numId w:val="28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反渗透水处理装置</w:t>
            </w:r>
          </w:p>
          <w:p w:rsidR="00D95D26" w:rsidRDefault="003C3148">
            <w:pPr>
              <w:pStyle w:val="1"/>
              <w:numPr>
                <w:ilvl w:val="0"/>
                <w:numId w:val="28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水处理剂</w:t>
            </w:r>
          </w:p>
          <w:p w:rsidR="00D95D26" w:rsidRDefault="003C3148">
            <w:pPr>
              <w:pStyle w:val="1"/>
              <w:numPr>
                <w:ilvl w:val="0"/>
                <w:numId w:val="28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木质净水用活性炭</w:t>
            </w:r>
          </w:p>
          <w:p w:rsidR="00D95D26" w:rsidRDefault="003C3148">
            <w:pPr>
              <w:pStyle w:val="1"/>
              <w:numPr>
                <w:ilvl w:val="0"/>
                <w:numId w:val="28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悬浮填料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D25184">
              <w:rPr>
                <w:rFonts w:ascii="Times New Roman" w:hAnsi="Times New Roman"/>
              </w:rPr>
              <w:t>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广州市建</w:t>
            </w:r>
            <w:proofErr w:type="gramStart"/>
            <w:r>
              <w:rPr>
                <w:rFonts w:ascii="Times New Roman"/>
                <w:b/>
                <w:szCs w:val="21"/>
              </w:rPr>
              <w:t>研</w:t>
            </w:r>
            <w:proofErr w:type="gramEnd"/>
            <w:r>
              <w:rPr>
                <w:rFonts w:ascii="Times New Roman"/>
                <w:b/>
                <w:szCs w:val="21"/>
              </w:rPr>
              <w:t>环境监测有限公司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地址：广州市天河区柯木塱</w:t>
            </w:r>
            <w:proofErr w:type="gramStart"/>
            <w:r>
              <w:rPr>
                <w:rFonts w:ascii="Times New Roman" w:hAnsi="宋体"/>
                <w:szCs w:val="21"/>
              </w:rPr>
              <w:t>黄屋二街</w:t>
            </w:r>
            <w:proofErr w:type="gramEnd"/>
            <w:r>
              <w:rPr>
                <w:rFonts w:ascii="Times New Roman" w:hAnsi="Times New Roman"/>
                <w:szCs w:val="21"/>
              </w:rPr>
              <w:t>19</w:t>
            </w:r>
            <w:r>
              <w:rPr>
                <w:rFonts w:ascii="Times New Roman" w:hAnsi="宋体"/>
                <w:szCs w:val="21"/>
              </w:rPr>
              <w:t>号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510520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>020-37250207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传真：</w:t>
            </w:r>
            <w:r>
              <w:rPr>
                <w:rFonts w:ascii="Times New Roman" w:hAnsi="Times New Roman"/>
                <w:szCs w:val="21"/>
              </w:rPr>
              <w:t>020-37250211-826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numPr>
                <w:ilvl w:val="0"/>
                <w:numId w:val="29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饮食业油烟净化设备</w:t>
            </w:r>
          </w:p>
          <w:p w:rsidR="00D95D26" w:rsidRDefault="003C3148">
            <w:pPr>
              <w:pStyle w:val="1"/>
              <w:numPr>
                <w:ilvl w:val="0"/>
                <w:numId w:val="29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低噪声型冷却塔</w:t>
            </w:r>
          </w:p>
          <w:p w:rsidR="00D95D26" w:rsidRDefault="003C3148">
            <w:pPr>
              <w:pStyle w:val="1"/>
              <w:numPr>
                <w:ilvl w:val="0"/>
                <w:numId w:val="29"/>
              </w:numPr>
              <w:snapToGrid w:val="0"/>
              <w:spacing w:line="30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油水分离装置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25184">
              <w:rPr>
                <w:rFonts w:ascii="Times New Roman" w:hAnsi="Times New Roman"/>
              </w:rPr>
              <w:t>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proofErr w:type="gramStart"/>
            <w:r>
              <w:rPr>
                <w:rFonts w:ascii="Times New Roman"/>
                <w:b/>
                <w:szCs w:val="21"/>
              </w:rPr>
              <w:t>谱尼测试</w:t>
            </w:r>
            <w:proofErr w:type="gramEnd"/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地址：北</w:t>
            </w:r>
            <w:r>
              <w:rPr>
                <w:rFonts w:ascii="Times New Roman" w:hAnsi="Times New Roman"/>
                <w:szCs w:val="21"/>
              </w:rPr>
              <w:t>京市海淀区苏州街</w:t>
            </w:r>
            <w:r>
              <w:rPr>
                <w:rFonts w:ascii="Times New Roman" w:hAnsi="Times New Roman"/>
                <w:szCs w:val="21"/>
              </w:rPr>
              <w:t>49-</w:t>
            </w:r>
            <w:proofErr w:type="gramStart"/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号盈智大厦</w:t>
            </w:r>
            <w:proofErr w:type="gramEnd"/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邮编：</w:t>
            </w:r>
            <w:r>
              <w:rPr>
                <w:rFonts w:ascii="Times New Roman" w:hAnsi="Times New Roman" w:hint="eastAsia"/>
                <w:szCs w:val="21"/>
              </w:rPr>
              <w:t>100080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电话：</w:t>
            </w:r>
            <w:r>
              <w:rPr>
                <w:rFonts w:ascii="Times New Roman" w:hAnsi="Times New Roman" w:hint="eastAsia"/>
                <w:szCs w:val="21"/>
              </w:rPr>
              <w:t>010-82618116-892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snapToGrid w:val="0"/>
              <w:spacing w:line="30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1.绿色之星产品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 w:rsidR="00D25184">
              <w:rPr>
                <w:rFonts w:ascii="Times New Roman" w:hAnsi="Times New Roman"/>
              </w:rPr>
              <w:t>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广东省东莞市质量监督检测中心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地址：</w:t>
            </w:r>
            <w:r>
              <w:rPr>
                <w:rFonts w:ascii="Times New Roman" w:hAnsi="Times New Roman"/>
                <w:szCs w:val="21"/>
              </w:rPr>
              <w:t>广东省东莞市松山湖高新科技园区工业南路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号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523808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电话：</w:t>
            </w:r>
            <w:r>
              <w:rPr>
                <w:rFonts w:ascii="Times New Roman" w:hAnsi="Times New Roman" w:hint="eastAsia"/>
                <w:szCs w:val="21"/>
              </w:rPr>
              <w:t>0769-23071111-1136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snapToGrid w:val="0"/>
              <w:spacing w:line="30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1.绿色之星产品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 w:rsidR="00D25184">
              <w:rPr>
                <w:rFonts w:ascii="Times New Roman" w:hAnsi="Times New Roman"/>
              </w:rPr>
              <w:t>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国家塑料制品质量监督检验中心（北京）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地址：</w:t>
            </w:r>
            <w:r>
              <w:rPr>
                <w:rFonts w:ascii="Times New Roman" w:hAnsi="Times New Roman"/>
                <w:szCs w:val="21"/>
              </w:rPr>
              <w:t>北京市海淀区阜成路</w:t>
            </w:r>
            <w:r>
              <w:rPr>
                <w:rFonts w:ascii="Times New Roman" w:hAnsi="Times New Roman"/>
                <w:szCs w:val="21"/>
              </w:rPr>
              <w:t>11</w:t>
            </w:r>
            <w:r>
              <w:rPr>
                <w:rFonts w:ascii="Times New Roman" w:hAnsi="Times New Roman"/>
                <w:szCs w:val="21"/>
              </w:rPr>
              <w:t>号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100048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电话：</w:t>
            </w:r>
            <w:r>
              <w:rPr>
                <w:rFonts w:ascii="Times New Roman" w:hAnsi="Times New Roman"/>
                <w:szCs w:val="21"/>
              </w:rPr>
              <w:t>010-68983572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snapToGrid w:val="0"/>
              <w:spacing w:line="30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1.绿色之星产品</w:t>
            </w:r>
          </w:p>
        </w:tc>
      </w:tr>
      <w:tr w:rsidR="00D95D26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 w:rsidP="00D2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 w:rsidR="00D25184"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中国建材检测认证集团股份有限公司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地址：</w:t>
            </w:r>
            <w:r>
              <w:rPr>
                <w:rFonts w:ascii="Times New Roman" w:hAnsi="Times New Roman"/>
                <w:szCs w:val="21"/>
              </w:rPr>
              <w:t>北京市朝阳区管庄东里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号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邮编：</w:t>
            </w:r>
            <w:r>
              <w:rPr>
                <w:rFonts w:ascii="Times New Roman" w:hAnsi="Times New Roman"/>
                <w:szCs w:val="21"/>
              </w:rPr>
              <w:t>100024</w:t>
            </w:r>
          </w:p>
          <w:p w:rsidR="00D95D26" w:rsidRDefault="003C3148">
            <w:pPr>
              <w:tabs>
                <w:tab w:val="left" w:pos="1029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电话：</w:t>
            </w:r>
            <w:r>
              <w:rPr>
                <w:rFonts w:ascii="Times New Roman" w:hAnsi="Times New Roman" w:hint="eastAsia"/>
                <w:szCs w:val="21"/>
              </w:rPr>
              <w:t>010-65728538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26" w:rsidRDefault="003C3148">
            <w:pPr>
              <w:pStyle w:val="1"/>
              <w:snapToGrid w:val="0"/>
              <w:spacing w:line="30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1.绿色之星产品</w:t>
            </w:r>
          </w:p>
        </w:tc>
      </w:tr>
    </w:tbl>
    <w:p w:rsidR="00D95D26" w:rsidRDefault="00D95D26"/>
    <w:p w:rsidR="00D95D26" w:rsidRDefault="00D95D26"/>
    <w:sectPr w:rsidR="00D95D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5EF"/>
    <w:multiLevelType w:val="multilevel"/>
    <w:tmpl w:val="08AB35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B4273"/>
    <w:multiLevelType w:val="multilevel"/>
    <w:tmpl w:val="0BAB42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5D31E5"/>
    <w:multiLevelType w:val="multilevel"/>
    <w:tmpl w:val="125D31E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C41053"/>
    <w:multiLevelType w:val="multilevel"/>
    <w:tmpl w:val="12C410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6047AE"/>
    <w:multiLevelType w:val="multilevel"/>
    <w:tmpl w:val="15604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51603"/>
    <w:multiLevelType w:val="multilevel"/>
    <w:tmpl w:val="1C5516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1123A0"/>
    <w:multiLevelType w:val="multilevel"/>
    <w:tmpl w:val="221123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3066BE"/>
    <w:multiLevelType w:val="multilevel"/>
    <w:tmpl w:val="25306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AA0346"/>
    <w:multiLevelType w:val="multilevel"/>
    <w:tmpl w:val="2AAA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932F3E"/>
    <w:multiLevelType w:val="multilevel"/>
    <w:tmpl w:val="2C932F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1E3B59"/>
    <w:multiLevelType w:val="multilevel"/>
    <w:tmpl w:val="2F1E3B5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9E5A1C"/>
    <w:multiLevelType w:val="multilevel"/>
    <w:tmpl w:val="309E5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890CF7"/>
    <w:multiLevelType w:val="multilevel"/>
    <w:tmpl w:val="35890CF7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942F2C"/>
    <w:multiLevelType w:val="multilevel"/>
    <w:tmpl w:val="35942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F64FA1"/>
    <w:multiLevelType w:val="multilevel"/>
    <w:tmpl w:val="35F64FA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5190537"/>
    <w:multiLevelType w:val="multilevel"/>
    <w:tmpl w:val="4519053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C2E4520"/>
    <w:multiLevelType w:val="multilevel"/>
    <w:tmpl w:val="4C2E45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B54EBD"/>
    <w:multiLevelType w:val="multilevel"/>
    <w:tmpl w:val="4EB54E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5B121B0"/>
    <w:multiLevelType w:val="multilevel"/>
    <w:tmpl w:val="55B12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6FA7ECC"/>
    <w:multiLevelType w:val="multilevel"/>
    <w:tmpl w:val="56FA7E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A1A6381"/>
    <w:multiLevelType w:val="multilevel"/>
    <w:tmpl w:val="5A1A638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A6D4C69"/>
    <w:multiLevelType w:val="multilevel"/>
    <w:tmpl w:val="5A6D4C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EB5205D"/>
    <w:multiLevelType w:val="multilevel"/>
    <w:tmpl w:val="5EB5205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E41894"/>
    <w:multiLevelType w:val="multilevel"/>
    <w:tmpl w:val="65E4189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317A29"/>
    <w:multiLevelType w:val="multilevel"/>
    <w:tmpl w:val="6F317A2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40946D1"/>
    <w:multiLevelType w:val="multilevel"/>
    <w:tmpl w:val="740946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5A87383"/>
    <w:multiLevelType w:val="multilevel"/>
    <w:tmpl w:val="75A873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7FB17D7"/>
    <w:multiLevelType w:val="multilevel"/>
    <w:tmpl w:val="77FB17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7F1C99"/>
    <w:multiLevelType w:val="multilevel"/>
    <w:tmpl w:val="7B7F1C9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16"/>
  </w:num>
  <w:num w:numId="6">
    <w:abstractNumId w:val="18"/>
  </w:num>
  <w:num w:numId="7">
    <w:abstractNumId w:val="14"/>
  </w:num>
  <w:num w:numId="8">
    <w:abstractNumId w:val="0"/>
  </w:num>
  <w:num w:numId="9">
    <w:abstractNumId w:val="6"/>
  </w:num>
  <w:num w:numId="10">
    <w:abstractNumId w:val="28"/>
  </w:num>
  <w:num w:numId="11">
    <w:abstractNumId w:val="2"/>
  </w:num>
  <w:num w:numId="12">
    <w:abstractNumId w:val="3"/>
  </w:num>
  <w:num w:numId="13">
    <w:abstractNumId w:val="9"/>
  </w:num>
  <w:num w:numId="14">
    <w:abstractNumId w:val="15"/>
  </w:num>
  <w:num w:numId="15">
    <w:abstractNumId w:val="27"/>
  </w:num>
  <w:num w:numId="16">
    <w:abstractNumId w:val="20"/>
  </w:num>
  <w:num w:numId="17">
    <w:abstractNumId w:val="12"/>
  </w:num>
  <w:num w:numId="18">
    <w:abstractNumId w:val="25"/>
  </w:num>
  <w:num w:numId="19">
    <w:abstractNumId w:val="11"/>
  </w:num>
  <w:num w:numId="20">
    <w:abstractNumId w:val="22"/>
  </w:num>
  <w:num w:numId="21">
    <w:abstractNumId w:val="24"/>
  </w:num>
  <w:num w:numId="22">
    <w:abstractNumId w:val="17"/>
  </w:num>
  <w:num w:numId="23">
    <w:abstractNumId w:val="21"/>
  </w:num>
  <w:num w:numId="24">
    <w:abstractNumId w:val="23"/>
  </w:num>
  <w:num w:numId="25">
    <w:abstractNumId w:val="26"/>
  </w:num>
  <w:num w:numId="26">
    <w:abstractNumId w:val="13"/>
  </w:num>
  <w:num w:numId="27">
    <w:abstractNumId w:val="10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D4"/>
    <w:rsid w:val="00080834"/>
    <w:rsid w:val="00083CFA"/>
    <w:rsid w:val="000E4D5B"/>
    <w:rsid w:val="00134084"/>
    <w:rsid w:val="00182DA7"/>
    <w:rsid w:val="002273D7"/>
    <w:rsid w:val="003C3148"/>
    <w:rsid w:val="0048396F"/>
    <w:rsid w:val="00517E2E"/>
    <w:rsid w:val="005669E4"/>
    <w:rsid w:val="00596EEC"/>
    <w:rsid w:val="005A2BEB"/>
    <w:rsid w:val="006117F9"/>
    <w:rsid w:val="00635163"/>
    <w:rsid w:val="006738A8"/>
    <w:rsid w:val="0075388B"/>
    <w:rsid w:val="0076081E"/>
    <w:rsid w:val="007658EE"/>
    <w:rsid w:val="007B51BD"/>
    <w:rsid w:val="008332CB"/>
    <w:rsid w:val="00890B90"/>
    <w:rsid w:val="008F720E"/>
    <w:rsid w:val="0098747B"/>
    <w:rsid w:val="00B709A1"/>
    <w:rsid w:val="00B93FD4"/>
    <w:rsid w:val="00BA395C"/>
    <w:rsid w:val="00BB68E2"/>
    <w:rsid w:val="00C66D67"/>
    <w:rsid w:val="00CA0780"/>
    <w:rsid w:val="00D25184"/>
    <w:rsid w:val="00D51DFF"/>
    <w:rsid w:val="00D653DA"/>
    <w:rsid w:val="00D76D0B"/>
    <w:rsid w:val="00D95D26"/>
    <w:rsid w:val="00E92A14"/>
    <w:rsid w:val="02262316"/>
    <w:rsid w:val="02B75AB9"/>
    <w:rsid w:val="0E7B6CB2"/>
    <w:rsid w:val="1FB467C9"/>
    <w:rsid w:val="1FB60B4B"/>
    <w:rsid w:val="20CA2177"/>
    <w:rsid w:val="2E0B0B67"/>
    <w:rsid w:val="33B77665"/>
    <w:rsid w:val="406E7DDC"/>
    <w:rsid w:val="483C24BB"/>
    <w:rsid w:val="4DE3661F"/>
    <w:rsid w:val="55821CC2"/>
    <w:rsid w:val="59EA6E92"/>
    <w:rsid w:val="5EF8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A1DFAB-2453-4C1B-B400-1F746C3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line="340" w:lineRule="atLeast"/>
    </w:pPr>
    <w:rPr>
      <w:rFonts w:ascii="Times New Roman" w:hAnsi="Times New Roman"/>
      <w:b/>
      <w:bCs/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rPr>
      <w:sz w:val="18"/>
      <w:szCs w:val="18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Char">
    <w:name w:val="正文文本 Char"/>
    <w:link w:val="a3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hb.gov.cn/tech/hjbz/bzwb/other/hbcpjsyq/200606/t20060601_7586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hb.gov.cn/tech/hjbz/bzwb/other/hbcpjsyq/200611/t20061129_9667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2014.12.25更新检测机构联系方式及检测项目</dc:title>
  <dc:creator>admin</dc:creator>
  <cp:lastModifiedBy>SCH</cp:lastModifiedBy>
  <cp:revision>3</cp:revision>
  <dcterms:created xsi:type="dcterms:W3CDTF">2019-06-03T04:17:00Z</dcterms:created>
  <dcterms:modified xsi:type="dcterms:W3CDTF">2019-06-03T04:59:00Z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